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5E" w:rsidRPr="00C24E5E" w:rsidRDefault="00C24E5E" w:rsidP="00C24E5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C24E5E">
        <w:rPr>
          <w:rFonts w:ascii="Arial" w:eastAsia="Times New Roman" w:hAnsi="Arial" w:cs="Arial"/>
          <w:color w:val="000000"/>
          <w:sz w:val="36"/>
          <w:szCs w:val="36"/>
        </w:rPr>
        <w:t>Printable Tax Documentation Checklist</w:t>
      </w:r>
    </w:p>
    <w:p w:rsidR="006741CE" w:rsidRDefault="00C24E5E" w:rsidP="00C24E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General Taxable Income</w:t>
      </w:r>
    </w:p>
    <w:p w:rsidR="006741CE" w:rsidRDefault="00C24E5E" w:rsidP="00C24E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24E5E">
        <w:rPr>
          <w:rFonts w:ascii="Arial" w:eastAsia="Times New Roman" w:hAnsi="Arial" w:cs="Arial"/>
          <w:color w:val="000000"/>
          <w:sz w:val="26"/>
          <w:szCs w:val="26"/>
        </w:rPr>
        <w:t xml:space="preserve">___ </w:t>
      </w:r>
      <w:r w:rsidR="006741CE" w:rsidRPr="00C24E5E">
        <w:rPr>
          <w:rFonts w:ascii="Arial" w:eastAsia="Times New Roman" w:hAnsi="Arial" w:cs="Arial"/>
          <w:color w:val="000000"/>
          <w:sz w:val="26"/>
          <w:szCs w:val="26"/>
        </w:rPr>
        <w:t>W-2 Form(s) for Wages, Salaries, and Tips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Dividend Income Statements: Form 1099-DIV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Interest Income Statements: Form 1099-INT &amp; 1099-OID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Miscellaneous Income: Form 1099-MISC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Sales of Real Estate: Form 1099-S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Sales of Stock, Land, etc.: Form 1099-B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State Tax Refunds: Form 1099-G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Unemployment Compen</w:t>
      </w:r>
      <w:r w:rsidR="006741CE">
        <w:rPr>
          <w:rFonts w:ascii="Arial" w:eastAsia="Times New Roman" w:hAnsi="Arial" w:cs="Arial"/>
          <w:color w:val="000000"/>
          <w:sz w:val="26"/>
          <w:szCs w:val="26"/>
        </w:rPr>
        <w:t>sation Received</w:t>
      </w:r>
      <w:r w:rsidR="006741CE">
        <w:rPr>
          <w:rFonts w:ascii="Arial" w:eastAsia="Times New Roman" w:hAnsi="Arial" w:cs="Arial"/>
          <w:color w:val="000000"/>
          <w:sz w:val="26"/>
          <w:szCs w:val="26"/>
        </w:rPr>
        <w:br/>
        <w:t>___ Gambling Winnings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="006741CE" w:rsidRPr="00C24E5E">
        <w:rPr>
          <w:rFonts w:ascii="Arial" w:eastAsia="Times New Roman" w:hAnsi="Arial" w:cs="Arial"/>
          <w:color w:val="000000"/>
          <w:sz w:val="26"/>
          <w:szCs w:val="26"/>
        </w:rPr>
        <w:t>___ Alimony Received or Paid</w:t>
      </w:r>
    </w:p>
    <w:p w:rsidR="008D5F88" w:rsidRDefault="00C24E5E" w:rsidP="006741CE">
      <w:pPr>
        <w:shd w:val="clear" w:color="auto" w:fill="FFFFFF"/>
        <w:spacing w:before="100" w:beforeAutospacing="1" w:after="100" w:afterAutospacing="1" w:line="240" w:lineRule="auto"/>
      </w:pP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Retirement Income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Railroad Retirement &amp; Social Security Income: Form SSA-1099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Retirement Income: Form 1099-R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Business Income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Business Income and Expenses 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Farm Income and Expenses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Form K-1 Income from Partnerships, Trusts, and S-Corporations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Rental Income and Expenses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Tax Deductible Miles Traveled for Business Purposes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Tax Credits Checklist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Adoption Expense Information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Child Care Provider Address, I.D. Number and Amounts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First Time Home Buyer Tax Credit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Foreign Taxes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Expense and Tax Deduction Checklist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Amount Paid to Professional Preparer Last Year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Casualty and Theft Losses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Charitable Cash Contributions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Doctor and Dentist Payments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lastRenderedPageBreak/>
        <w:t>___ Fair Market Value of Non-cash Contributions to Charities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Home Mortgage Interest from Form 1098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Home Second Mortgage Interest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Hospital and Nurse Payments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Investment Expenses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IRA Contributions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Job-hunting Expenses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Last Year's Tax Preparation Fee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Medical Expenses for the Family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Medical Insurance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Miles Traveled for Volunteer Purposes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Miles Traveled for Medical Purposes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Miles Traveled Related to Your Job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Moving Expenses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Personal Property Taxes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Prescription Medicines and Drugs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Real Estate Taxes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State Taxes Paid with Last Year's Return (if itemized)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Student Loan Interest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Tax Deductible Unreimbursed Expenses Related to Your Job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Union and Professional Dues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Unreimbursed Expenses Related to Volunteer Work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Tax Estimate Payments Checklist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Estimated Tax Payments Made with ES Vouchers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Last Year's Tax Return Overpayment Applied to This Year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Off Highway Fuel Taxes Paid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24E5E">
        <w:rPr>
          <w:rFonts w:ascii="Arial" w:eastAsia="Times New Roman" w:hAnsi="Arial" w:cs="Arial"/>
          <w:b/>
          <w:bCs/>
          <w:color w:val="000000"/>
          <w:sz w:val="26"/>
          <w:szCs w:val="26"/>
        </w:rPr>
        <w:t>General Information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Bank Account Number (BAN) (For direct deposit/debit purposes)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Child Care Expenses for Each Dependent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 xml:space="preserve">___ </w:t>
      </w:r>
      <w:r w:rsidRPr="006741CE">
        <w:rPr>
          <w:rFonts w:ascii="Arial" w:eastAsia="Times New Roman" w:hAnsi="Arial" w:cs="Arial"/>
          <w:b/>
          <w:color w:val="000000"/>
          <w:sz w:val="26"/>
          <w:szCs w:val="26"/>
        </w:rPr>
        <w:t>Copy of Last Year's Tax Return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Dependents' Names, Years of Birth, and Social Security Numbers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Dependents' Post High School Educational Expenses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Educational Expenses for You and Your Spouse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Prior Year Adjusted Gross Income (AGI) &amp; Personal Identification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Routing Transmit Number (RTN) (For direct deposit/debit)</w:t>
      </w:r>
      <w:r w:rsidRPr="00C24E5E">
        <w:rPr>
          <w:rFonts w:ascii="Arial" w:eastAsia="Times New Roman" w:hAnsi="Arial" w:cs="Arial"/>
          <w:color w:val="000000"/>
          <w:sz w:val="26"/>
          <w:szCs w:val="26"/>
        </w:rPr>
        <w:br/>
        <w:t>___ Social Security Numbers for You and Your Spouse</w:t>
      </w:r>
      <w:bookmarkStart w:id="0" w:name="_GoBack"/>
      <w:bookmarkEnd w:id="0"/>
    </w:p>
    <w:sectPr w:rsidR="008D5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10" w:rsidRDefault="001A4210" w:rsidP="00C24E5E">
      <w:pPr>
        <w:spacing w:after="0" w:line="240" w:lineRule="auto"/>
      </w:pPr>
      <w:r>
        <w:separator/>
      </w:r>
    </w:p>
  </w:endnote>
  <w:endnote w:type="continuationSeparator" w:id="0">
    <w:p w:rsidR="001A4210" w:rsidRDefault="001A4210" w:rsidP="00C2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10" w:rsidRDefault="001A4210" w:rsidP="00C24E5E">
      <w:pPr>
        <w:spacing w:after="0" w:line="240" w:lineRule="auto"/>
      </w:pPr>
      <w:r>
        <w:separator/>
      </w:r>
    </w:p>
  </w:footnote>
  <w:footnote w:type="continuationSeparator" w:id="0">
    <w:p w:rsidR="001A4210" w:rsidRDefault="001A4210" w:rsidP="00C2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Header"/>
    </w:pPr>
    <w:r>
      <w:rPr>
        <w:noProof/>
      </w:rPr>
      <w:drawing>
        <wp:inline distT="0" distB="0" distL="0" distR="0" wp14:anchorId="73ABA97F" wp14:editId="1B9257E9">
          <wp:extent cx="1614250" cy="1308100"/>
          <wp:effectExtent l="0" t="0" r="5080" b="6350"/>
          <wp:docPr id="2" name="Picture 2" descr="C:\Users\bill.Owner-VAIO\Download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ll.Owner-VAIO\Download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34" cy="131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</w:rPr>
      <mc:AlternateContent>
        <mc:Choice Requires="wps">
          <w:drawing>
            <wp:inline distT="0" distB="0" distL="0" distR="0" wp14:anchorId="6AAFA7BF" wp14:editId="2DB2EC03">
              <wp:extent cx="1238250" cy="895350"/>
              <wp:effectExtent l="0" t="0" r="0" b="0"/>
              <wp:docPr id="5" name="AutoShape 6" descr="https://lh3.googleusercontent.com/wim5MrALj4wuZLbRSyP7EhXNXIN9DjuSOKNrz0MFQpFdgjc4J5jfn3H4Lhfw3NRMgHNmRSzt78UOqUStA6DHU1zTrnL_JEOuVStQedRpEieFbalbsZxHqADQJrT4a36wk0-9hT6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38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5E" w:rsidRDefault="00C24E5E" w:rsidP="00C24E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6" o:spid="_x0000_s1026" alt="https://lh3.googleusercontent.com/wim5MrALj4wuZLbRSyP7EhXNXIN9DjuSOKNrz0MFQpFdgjc4J5jfn3H4Lhfw3NRMgHNmRSzt78UOqUStA6DHU1zTrnL_JEOuVStQedRpEieFbalbsZxHqADQJrT4a36wk0-9hT6H" style="width:97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" filled="f" stroked="f">
              <o:lock v:ext="edit" aspectratio="t"/>
              <v:textbox>
                <w:txbxContent>
                  <w:p w:rsidR="00C24E5E" w:rsidRDefault="00C24E5E" w:rsidP="00C24E5E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rFonts w:ascii="Arial" w:hAnsi="Arial" w:cs="Arial"/>
        <w:noProof/>
        <w:color w:val="000000"/>
      </w:rPr>
      <mc:AlternateContent>
        <mc:Choice Requires="wps">
          <w:drawing>
            <wp:inline distT="0" distB="0" distL="0" distR="0" wp14:anchorId="045F5741" wp14:editId="58A2FCA7">
              <wp:extent cx="1238250" cy="895350"/>
              <wp:effectExtent l="0" t="0" r="0" b="0"/>
              <wp:docPr id="3" name="AutoShape 4" descr="https://lh3.googleusercontent.com/wim5MrALj4wuZLbRSyP7EhXNXIN9DjuSOKNrz0MFQpFdgjc4J5jfn3H4Lhfw3NRMgHNmRSzt78UOqUStA6DHU1zTrnL_JEOuVStQedRpEieFbalbsZxHqADQJrT4a36wk0-9hT6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38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https://lh3.googleusercontent.com/wim5MrALj4wuZLbRSyP7EhXNXIN9DjuSOKNrz0MFQpFdgjc4J5jfn3H4Lhfw3NRMgHNmRSzt78UOqUStA6DHU1zTrnL_JEOuVStQedRpEieFbalbsZxHqADQJrT4a36wk0-9hT6H" style="width:97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5E"/>
    <w:rsid w:val="001A4210"/>
    <w:rsid w:val="006006C2"/>
    <w:rsid w:val="006741CE"/>
    <w:rsid w:val="008D5F88"/>
    <w:rsid w:val="00C2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5E"/>
  </w:style>
  <w:style w:type="paragraph" w:styleId="Footer">
    <w:name w:val="footer"/>
    <w:basedOn w:val="Normal"/>
    <w:link w:val="FooterChar"/>
    <w:uiPriority w:val="99"/>
    <w:unhideWhenUsed/>
    <w:rsid w:val="00C2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5E"/>
  </w:style>
  <w:style w:type="paragraph" w:styleId="BalloonText">
    <w:name w:val="Balloon Text"/>
    <w:basedOn w:val="Normal"/>
    <w:link w:val="BalloonTextChar"/>
    <w:uiPriority w:val="99"/>
    <w:semiHidden/>
    <w:unhideWhenUsed/>
    <w:rsid w:val="00C2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5E"/>
  </w:style>
  <w:style w:type="paragraph" w:styleId="Footer">
    <w:name w:val="footer"/>
    <w:basedOn w:val="Normal"/>
    <w:link w:val="FooterChar"/>
    <w:uiPriority w:val="99"/>
    <w:unhideWhenUsed/>
    <w:rsid w:val="00C2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5E"/>
  </w:style>
  <w:style w:type="paragraph" w:styleId="BalloonText">
    <w:name w:val="Balloon Text"/>
    <w:basedOn w:val="Normal"/>
    <w:link w:val="BalloonTextChar"/>
    <w:uiPriority w:val="99"/>
    <w:semiHidden/>
    <w:unhideWhenUsed/>
    <w:rsid w:val="00C2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2019-01-04T03:51:00Z</dcterms:created>
  <dcterms:modified xsi:type="dcterms:W3CDTF">2019-01-05T12:18:00Z</dcterms:modified>
</cp:coreProperties>
</file>